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关于公开征求云南省交通运输行政执法领域推行包容免罚清单实施方案（征求意见稿）意见公告的起草说明</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方正仿宋_GBK"/>
          <w:sz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lang w:val="en-US" w:eastAsia="zh-CN"/>
        </w:rPr>
      </w:pPr>
      <w:r>
        <w:rPr>
          <w:rFonts w:hint="eastAsia" w:ascii="方正黑体_GBK" w:hAnsi="方正黑体_GBK" w:eastAsia="方正黑体_GBK" w:cs="方正黑体_GBK"/>
          <w:sz w:val="32"/>
          <w:lang w:val="en-US" w:eastAsia="zh-CN"/>
        </w:rPr>
        <w:t>一、背景意义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sz w:val="32"/>
          <w:lang w:val="en-US" w:eastAsia="zh-CN"/>
        </w:rPr>
      </w:pPr>
      <w:r>
        <w:rPr>
          <w:rFonts w:hint="eastAsia" w:ascii="宋体" w:hAnsi="宋体" w:eastAsia="方正仿宋_GBK"/>
          <w:sz w:val="32"/>
          <w:lang w:val="en-US" w:eastAsia="zh-CN"/>
        </w:rPr>
        <w:t>2020年1月，首部针对营商环境优化的行政法规《优化营商环境条例》施行,条例对柔性执法、轻微违法行为自觉纠正等内容作出规定。2021年7月，修订后的《中华人民共和国行政处罚法》施行，在第三十三条规定“违法行为轻微并及时改正，没有造成危害后果的，不予行政处罚。初次违法且危害后果轻微并及时改正的，可以不予行政处罚。当事人有证据足以证明没有主观过错的，不予行政处罚。”为深入推进全省交通运输行政执法规范化建设，优化营商环境，有必要制定出台本省交通运输行政执法领域包容审慎监管制度文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lang w:val="en-US" w:eastAsia="zh-CN"/>
        </w:rPr>
      </w:pPr>
      <w:r>
        <w:rPr>
          <w:rFonts w:hint="eastAsia" w:ascii="方正黑体_GBK" w:hAnsi="方正黑体_GBK" w:eastAsia="方正黑体_GBK" w:cs="方正黑体_GBK"/>
          <w:sz w:val="32"/>
          <w:lang w:val="en-US" w:eastAsia="zh-CN"/>
        </w:rPr>
        <w:t>二、制定依据</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（一）法律法规规章</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仿宋_GB2312"/>
          <w:sz w:val="32"/>
          <w:szCs w:val="32"/>
          <w:lang w:val="en-US" w:eastAsia="zh-CN"/>
        </w:rPr>
      </w:pPr>
      <w:r>
        <w:rPr>
          <w:rFonts w:hint="eastAsia" w:ascii="宋体" w:hAnsi="宋体" w:eastAsia="方正仿宋_GBK" w:cs="仿宋_GB2312"/>
          <w:kern w:val="0"/>
          <w:sz w:val="32"/>
          <w:szCs w:val="32"/>
          <w:lang w:val="en-US" w:eastAsia="zh-CN"/>
        </w:rPr>
        <w:t>《中华人民共和国行政处罚法》《交通运输行政执法程序规定》《中华人民共和国渔业船舶检验条例》《云南省公路路政条例》《云南省道路运输条例》《云南省农村公路条例》《云南省民用运输机场保护条例》《云南省安全生产条例》《云南省城市出租汽车管理办法》《云南省城市公共交通管理办法》《云南省水上交通安全管理办法》《云南省乡镇船舶和渡口安全管理办法》《云南省交通运输工程造价管理办法》等法律法规规章</w:t>
      </w:r>
      <w:r>
        <w:rPr>
          <w:rFonts w:hint="eastAsia" w:ascii="宋体" w:hAnsi="宋体" w:eastAsia="方正仿宋_GBK" w:cs="仿宋_GB2312"/>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（二）政策文件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cs="仿宋_GB2312"/>
          <w:kern w:val="0"/>
          <w:sz w:val="32"/>
          <w:szCs w:val="32"/>
          <w:lang w:val="en-US" w:eastAsia="zh-CN"/>
        </w:rPr>
      </w:pPr>
      <w:r>
        <w:rPr>
          <w:rFonts w:hint="eastAsia" w:ascii="宋体" w:hAnsi="宋体" w:eastAsia="方正仿宋_GBK" w:cs="仿宋_GB2312"/>
          <w:sz w:val="32"/>
          <w:szCs w:val="32"/>
          <w:lang w:val="en-US" w:eastAsia="zh-CN"/>
        </w:rPr>
        <w:t>《国务院关于进一步贯彻实施&lt;中华人民共和国行政处罚法&gt;的通知》（国发</w:t>
      </w:r>
      <w:r>
        <w:rPr>
          <w:rFonts w:hint="eastAsia" w:ascii="宋体" w:hAnsi="宋体" w:eastAsia="宋体" w:cs="宋体"/>
          <w:sz w:val="32"/>
          <w:szCs w:val="32"/>
          <w:lang w:val="en-US" w:eastAsia="zh-CN"/>
        </w:rPr>
        <w:t>〔2021〕26</w:t>
      </w:r>
      <w:r>
        <w:rPr>
          <w:rFonts w:hint="eastAsia" w:ascii="宋体" w:hAnsi="宋体" w:eastAsia="方正仿宋_GBK" w:cs="仿宋_GB2312"/>
          <w:sz w:val="32"/>
          <w:szCs w:val="32"/>
          <w:lang w:val="en-US" w:eastAsia="zh-CN"/>
        </w:rPr>
        <w:t>号）</w:t>
      </w:r>
      <w:r>
        <w:rPr>
          <w:rFonts w:hint="eastAsia" w:ascii="宋体" w:hAnsi="宋体" w:eastAsia="方正仿宋_GBK" w:cs="仿宋_GB2312"/>
          <w:sz w:val="32"/>
          <w:szCs w:val="32"/>
          <w:shd w:val="clear" w:color="auto" w:fill="auto"/>
          <w:lang w:val="en-US" w:eastAsia="zh-CN"/>
        </w:rPr>
        <w:t>《国务院关于取消和调整一批罚款事项的决定》（国发</w:t>
      </w:r>
      <w:r>
        <w:rPr>
          <w:rFonts w:hint="eastAsia" w:ascii="宋体" w:hAnsi="宋体" w:eastAsia="宋体" w:cs="宋体"/>
          <w:sz w:val="32"/>
          <w:szCs w:val="32"/>
          <w:shd w:val="clear" w:color="auto" w:fill="auto"/>
          <w:lang w:val="en-US" w:eastAsia="zh-CN"/>
        </w:rPr>
        <w:t>〔202</w:t>
      </w:r>
      <w:r>
        <w:rPr>
          <w:rFonts w:hint="eastAsia" w:ascii="宋体" w:hAnsi="宋体" w:cs="宋体"/>
          <w:sz w:val="32"/>
          <w:szCs w:val="32"/>
          <w:shd w:val="clear" w:color="auto" w:fill="auto"/>
          <w:lang w:val="en-US" w:eastAsia="zh-CN"/>
        </w:rPr>
        <w:t>2</w:t>
      </w:r>
      <w:r>
        <w:rPr>
          <w:rFonts w:hint="eastAsia" w:ascii="宋体" w:hAnsi="宋体" w:eastAsia="宋体" w:cs="宋体"/>
          <w:sz w:val="32"/>
          <w:szCs w:val="32"/>
          <w:shd w:val="clear" w:color="auto" w:fill="auto"/>
          <w:lang w:val="en-US" w:eastAsia="zh-CN"/>
        </w:rPr>
        <w:t>〕</w:t>
      </w:r>
      <w:r>
        <w:rPr>
          <w:rFonts w:hint="eastAsia" w:ascii="宋体" w:hAnsi="宋体" w:eastAsia="方正仿宋_GBK" w:cs="宋体"/>
          <w:sz w:val="32"/>
          <w:szCs w:val="32"/>
          <w:shd w:val="clear" w:color="auto" w:fill="auto"/>
          <w:lang w:val="en-US" w:eastAsia="zh-CN"/>
        </w:rPr>
        <w:t>15号</w:t>
      </w:r>
      <w:r>
        <w:rPr>
          <w:rFonts w:hint="eastAsia" w:ascii="宋体" w:hAnsi="宋体" w:eastAsia="方正仿宋_GBK" w:cs="仿宋_GB2312"/>
          <w:sz w:val="32"/>
          <w:szCs w:val="32"/>
          <w:shd w:val="clear" w:color="auto" w:fill="auto"/>
          <w:lang w:val="en-US" w:eastAsia="zh-CN"/>
        </w:rPr>
        <w:t>）</w:t>
      </w:r>
      <w:r>
        <w:rPr>
          <w:rFonts w:hint="eastAsia" w:ascii="宋体" w:hAnsi="宋体" w:eastAsia="方正仿宋_GBK" w:cs="仿宋_GB2312"/>
          <w:sz w:val="32"/>
          <w:szCs w:val="32"/>
          <w:lang w:val="en-US" w:eastAsia="zh-CN"/>
        </w:rPr>
        <w:t>《交通运输部关于建立交通运输行政执法规范化长效机制的意见》（交法发</w:t>
      </w:r>
      <w:r>
        <w:rPr>
          <w:rFonts w:hint="eastAsia" w:ascii="宋体" w:hAnsi="宋体" w:eastAsia="宋体" w:cs="宋体"/>
          <w:sz w:val="32"/>
          <w:szCs w:val="32"/>
          <w:lang w:val="en-US" w:eastAsia="zh-CN"/>
        </w:rPr>
        <w:t>〔2021〕115</w:t>
      </w:r>
      <w:r>
        <w:rPr>
          <w:rFonts w:hint="eastAsia" w:ascii="宋体" w:hAnsi="宋体" w:eastAsia="方正仿宋_GBK" w:cs="仿宋_GB2312"/>
          <w:sz w:val="32"/>
          <w:szCs w:val="32"/>
          <w:lang w:val="en-US" w:eastAsia="zh-CN"/>
        </w:rPr>
        <w:t>号）《云南省人民政府办公厅关于积极推行行政执法包容审慎监管的意见》（云政办发</w:t>
      </w:r>
      <w:r>
        <w:rPr>
          <w:rFonts w:hint="eastAsia" w:ascii="宋体" w:hAnsi="宋体" w:eastAsia="宋体" w:cs="宋体"/>
          <w:sz w:val="32"/>
          <w:szCs w:val="32"/>
          <w:lang w:val="en-US" w:eastAsia="zh-CN"/>
        </w:rPr>
        <w:t>〔2022〕51</w:t>
      </w:r>
      <w:r>
        <w:rPr>
          <w:rFonts w:hint="eastAsia" w:ascii="宋体" w:hAnsi="宋体" w:eastAsia="方正仿宋_GBK" w:cs="仿宋_GB2312"/>
          <w:sz w:val="32"/>
          <w:szCs w:val="32"/>
          <w:lang w:val="en-US" w:eastAsia="zh-CN"/>
        </w:rPr>
        <w:t>号）。</w:t>
      </w:r>
    </w:p>
    <w:p>
      <w:pPr>
        <w:pStyle w:val="5"/>
        <w:keepNext w:val="0"/>
        <w:keepLines w:val="0"/>
        <w:pageBreakBefore w:val="0"/>
        <w:widowControl w:val="0"/>
        <w:kinsoku/>
        <w:wordWrap/>
        <w:overflowPunct/>
        <w:topLinePunct w:val="0"/>
        <w:autoSpaceDE/>
        <w:autoSpaceDN/>
        <w:bidi w:val="0"/>
        <w:adjustRightInd/>
        <w:snapToGrid/>
        <w:spacing w:after="0" w:line="580" w:lineRule="exact"/>
        <w:ind w:left="0" w:leftChars="0" w:firstLine="640" w:firstLineChars="200"/>
        <w:textAlignment w:val="auto"/>
        <w:rPr>
          <w:rFonts w:hint="eastAsia" w:ascii="方正黑体_GBK" w:hAnsi="方正黑体_GBK" w:eastAsia="方正黑体_GBK" w:cs="方正黑体_GBK"/>
          <w:kern w:val="2"/>
          <w:sz w:val="32"/>
          <w:szCs w:val="24"/>
          <w:lang w:val="en-US" w:eastAsia="zh-CN" w:bidi="ar-SA"/>
        </w:rPr>
      </w:pPr>
      <w:r>
        <w:rPr>
          <w:rFonts w:hint="eastAsia" w:ascii="方正黑体_GBK" w:hAnsi="方正黑体_GBK" w:eastAsia="方正黑体_GBK" w:cs="方正黑体_GBK"/>
          <w:sz w:val="32"/>
          <w:szCs w:val="32"/>
          <w:lang w:val="en-US" w:eastAsia="zh-CN"/>
        </w:rPr>
        <w:t>三、</w:t>
      </w:r>
      <w:r>
        <w:rPr>
          <w:rFonts w:hint="eastAsia" w:ascii="方正黑体_GBK" w:hAnsi="方正黑体_GBK" w:eastAsia="方正黑体_GBK" w:cs="方正黑体_GBK"/>
          <w:kern w:val="2"/>
          <w:sz w:val="32"/>
          <w:szCs w:val="24"/>
          <w:lang w:val="en-US" w:eastAsia="zh-CN" w:bidi="ar-SA"/>
        </w:rPr>
        <w:t>主要内容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cs="仿宋_GB2312"/>
          <w:sz w:val="32"/>
          <w:szCs w:val="32"/>
          <w:lang w:val="en-US" w:eastAsia="zh-CN"/>
        </w:rPr>
      </w:pPr>
      <w:r>
        <w:rPr>
          <w:rFonts w:hint="eastAsia" w:ascii="方正楷体_GBK" w:hAnsi="方正楷体_GBK" w:eastAsia="方正楷体_GBK" w:cs="方正楷体_GBK"/>
          <w:sz w:val="32"/>
          <w:szCs w:val="32"/>
          <w:lang w:val="en-US" w:eastAsia="zh-CN"/>
        </w:rPr>
        <w:t>（一）指导思想。</w:t>
      </w:r>
      <w:r>
        <w:rPr>
          <w:rFonts w:hint="eastAsia" w:ascii="宋体" w:hAnsi="宋体" w:eastAsia="方正仿宋_GBK" w:cs="仿宋_GB2312"/>
          <w:sz w:val="32"/>
          <w:szCs w:val="32"/>
          <w:lang w:val="en-US" w:eastAsia="zh-CN"/>
        </w:rPr>
        <w:t>实施方案以习近平新时代中国特色社会主义思想为指导，深入学习贯彻习近平法治思想，坚持依法行政，转变执法理念。引导当事人及时纠错，主动消除、减轻危害后果，树牢诚信、法治观念，不断优化全省交通运输法治化营商环境的工作目标。坚持执法为民、坚持依法行政、坚持合理便民、坚持诚实守信等工作原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宋体" w:hAnsi="宋体" w:eastAsia="方正仿宋_GBK" w:cs="仿宋_GB2312"/>
          <w:sz w:val="32"/>
          <w:szCs w:val="32"/>
          <w:shd w:val="clear" w:color="FFFFFF" w:fill="D9D9D9"/>
          <w:lang w:val="en-US" w:eastAsia="zh-CN"/>
        </w:rPr>
      </w:pPr>
      <w:r>
        <w:rPr>
          <w:rFonts w:hint="eastAsia" w:ascii="方正楷体_GBK" w:hAnsi="方正楷体_GBK" w:eastAsia="方正楷体_GBK" w:cs="方正楷体_GBK"/>
          <w:sz w:val="32"/>
          <w:szCs w:val="32"/>
          <w:lang w:val="en-US" w:eastAsia="zh-CN"/>
        </w:rPr>
        <w:t>（二）具体事项：</w:t>
      </w:r>
      <w:r>
        <w:rPr>
          <w:rFonts w:hint="eastAsia" w:ascii="宋体" w:hAnsi="宋体" w:eastAsia="方正仿宋_GBK" w:cs="仿宋_GB2312"/>
          <w:sz w:val="32"/>
          <w:szCs w:val="32"/>
          <w:lang w:val="en-US" w:eastAsia="zh-CN"/>
        </w:rPr>
        <w:t>随实施方案（征求意见稿）制定的《云南省交通运输执法领域轻微违法行为依法不予行政处罚清单(第一版）》涉及道路运输、水上交通安全、公路路政等交通运输执法领域内的</w:t>
      </w:r>
      <w:r>
        <w:rPr>
          <w:rFonts w:hint="eastAsia" w:ascii="宋体" w:hAnsi="宋体" w:eastAsia="方正仿宋_GBK" w:cs="仿宋_GB2312"/>
          <w:sz w:val="32"/>
          <w:szCs w:val="32"/>
          <w:shd w:val="clear" w:color="auto" w:fill="auto"/>
          <w:lang w:val="en-US" w:eastAsia="zh-CN"/>
        </w:rPr>
        <w:t>19项适用不予行政处罚的轻微违法行为，其中“轻微违法行为不予行政处罚”事项2项，“初次违法不予行政处罚”事项17项。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宋体" w:hAnsi="宋体" w:eastAsia="方正仿宋_GBK" w:cs="仿宋_GB2312"/>
          <w:sz w:val="32"/>
          <w:szCs w:val="32"/>
          <w:lang w:val="en-US" w:eastAsia="zh-CN"/>
        </w:rPr>
      </w:pPr>
      <w:r>
        <w:rPr>
          <w:rFonts w:hint="eastAsia" w:ascii="方正楷体_GBK" w:hAnsi="方正楷体_GBK" w:eastAsia="方正楷体_GBK" w:cs="方正楷体_GBK"/>
          <w:sz w:val="32"/>
          <w:szCs w:val="32"/>
          <w:lang w:val="en-US" w:eastAsia="zh-CN"/>
        </w:rPr>
        <w:t>（三）适用条件：</w:t>
      </w:r>
      <w:r>
        <w:rPr>
          <w:rFonts w:hint="eastAsia" w:ascii="宋体" w:hAnsi="宋体" w:eastAsia="方正仿宋_GBK" w:cs="仿宋_GB2312"/>
          <w:sz w:val="32"/>
          <w:szCs w:val="32"/>
          <w:lang w:val="en-US" w:eastAsia="zh-CN"/>
        </w:rPr>
        <w:t>违法行为轻微且无危害后果，或初次违法（当事人的行为初次违反同一法规、规章的）且危害后果轻微；当事人配合检查、调查；轻微违法行为需要整改的，具备整改条件且能够立即或者限期改正。依法不予行政处罚清单中还根据违法行为的特点列明具体适用条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宋体" w:hAnsi="宋体" w:eastAsia="方正仿宋_GBK" w:cs="仿宋_GB2312"/>
          <w:sz w:val="32"/>
          <w:szCs w:val="32"/>
          <w:lang w:val="en-US" w:eastAsia="zh-CN"/>
        </w:rPr>
      </w:pPr>
      <w:r>
        <w:rPr>
          <w:rFonts w:hint="eastAsia" w:ascii="方正楷体_GBK" w:hAnsi="方正楷体_GBK" w:eastAsia="方正楷体_GBK" w:cs="方正楷体_GBK"/>
          <w:sz w:val="32"/>
          <w:szCs w:val="32"/>
          <w:lang w:val="en-US" w:eastAsia="zh-CN"/>
        </w:rPr>
        <w:t>（四）适用程序：</w:t>
      </w:r>
      <w:r>
        <w:rPr>
          <w:rFonts w:hint="eastAsia" w:ascii="宋体" w:hAnsi="宋体" w:eastAsia="方正仿宋_GBK" w:cs="仿宋_GB2312"/>
          <w:sz w:val="32"/>
          <w:szCs w:val="32"/>
          <w:lang w:val="en-US" w:eastAsia="zh-CN"/>
        </w:rPr>
        <w:t>实施方案明确规定适用程序为：向当事人告知违法事实、宣传相关法律法规规章规定，需要改正的责令改正；听取当事人陈述申辩并依法核实；签订《云南省交通运输执法领域轻微违法行为依法不予行政处罚告知书》；核查整改结果；办结归档并及时录入执法管理信息系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system-ui">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新宋体">
    <w:panose1 w:val="02010609030101010101"/>
    <w:charset w:val="86"/>
    <w:family w:val="auto"/>
    <w:pitch w:val="default"/>
    <w:sig w:usb0="00000003" w:usb1="288F0000" w:usb2="00000006" w:usb3="00000000" w:csb0="00040001" w:csb1="00000000"/>
  </w:font>
  <w:font w:name="方正中倩_GBK">
    <w:panose1 w:val="03000509000000000000"/>
    <w:charset w:val="86"/>
    <w:family w:val="auto"/>
    <w:pitch w:val="default"/>
    <w:sig w:usb0="00000001" w:usb1="080E0000" w:usb2="00000000" w:usb3="00000000" w:csb0="00040000" w:csb1="00000000"/>
  </w:font>
  <w:font w:name="方正中等线_GBK">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方正准圆_GBK">
    <w:panose1 w:val="03000509000000000000"/>
    <w:charset w:val="86"/>
    <w:family w:val="auto"/>
    <w:pitch w:val="default"/>
    <w:sig w:usb0="00000001" w:usb1="080E0000" w:usb2="00000000" w:usb3="00000000" w:csb0="00040000" w:csb1="00000000"/>
  </w:font>
  <w:font w:name="方正华隶_GBK">
    <w:panose1 w:val="03000509000000000000"/>
    <w:charset w:val="86"/>
    <w:family w:val="auto"/>
    <w:pitch w:val="default"/>
    <w:sig w:usb0="00000001" w:usb1="080E0000" w:usb2="00000000" w:usb3="00000000" w:csb0="00040000" w:csb1="00000000"/>
  </w:font>
  <w:font w:name="方正大标宋_GBK">
    <w:panose1 w:val="03000509000000000000"/>
    <w:charset w:val="86"/>
    <w:family w:val="auto"/>
    <w:pitch w:val="default"/>
    <w:sig w:usb0="00000001" w:usb1="080E0000" w:usb2="00000000" w:usb3="00000000" w:csb0="00040000" w:csb1="00000000"/>
  </w:font>
  <w:font w:name="方正大标宋简体">
    <w:panose1 w:val="03000509000000000000"/>
    <w:charset w:val="86"/>
    <w:family w:val="auto"/>
    <w:pitch w:val="default"/>
    <w:sig w:usb0="00000001" w:usb1="080E0000" w:usb2="00000000" w:usb3="00000000" w:csb0="00040000" w:csb1="00000000"/>
  </w:font>
  <w:font w:name="方正大黑_GBK">
    <w:panose1 w:val="03000509000000000000"/>
    <w:charset w:val="86"/>
    <w:family w:val="auto"/>
    <w:pitch w:val="default"/>
    <w:sig w:usb0="00000001" w:usb1="080E0000" w:usb2="00000000" w:usb3="00000000" w:csb0="00040000" w:csb1="00000000"/>
  </w:font>
  <w:font w:name="方正姚体_GBK">
    <w:panose1 w:val="03000509000000000000"/>
    <w:charset w:val="86"/>
    <w:family w:val="auto"/>
    <w:pitch w:val="default"/>
    <w:sig w:usb0="00000001" w:usb1="080E0000" w:usb2="00000000" w:usb3="00000000" w:csb0="00040000" w:csb1="00000000"/>
  </w:font>
  <w:font w:name="方正宋三_GBK">
    <w:panose1 w:val="03000509000000000000"/>
    <w:charset w:val="86"/>
    <w:family w:val="auto"/>
    <w:pitch w:val="default"/>
    <w:sig w:usb0="00000001" w:usb1="080E0000" w:usb2="00000000" w:usb3="00000000" w:csb0="00040000" w:csb1="00000000"/>
  </w:font>
  <w:font w:name="方正宋黑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Helvetica Neue">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方正宋一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康体_GBK">
    <w:panose1 w:val="03000509000000000000"/>
    <w:charset w:val="86"/>
    <w:family w:val="auto"/>
    <w:pitch w:val="default"/>
    <w:sig w:usb0="00000001" w:usb1="080E0000" w:usb2="00000000" w:usb3="00000000" w:csb0="00040000" w:csb1="00000000"/>
  </w:font>
  <w:font w:name="方正彩云_GBK">
    <w:panose1 w:val="03000509000000000000"/>
    <w:charset w:val="86"/>
    <w:family w:val="auto"/>
    <w:pitch w:val="default"/>
    <w:sig w:usb0="00000001" w:usb1="080E0000" w:usb2="00000000" w:usb3="00000000" w:csb0="00040000" w:csb1="00000000"/>
  </w:font>
  <w:font w:name="方正幼线_GBK">
    <w:panose1 w:val="03000509000000000000"/>
    <w:charset w:val="86"/>
    <w:family w:val="auto"/>
    <w:pitch w:val="default"/>
    <w:sig w:usb0="00000001" w:usb1="080E0000" w:usb2="00000000" w:usb3="00000000" w:csb0="00040000" w:csb1="00000000"/>
  </w:font>
  <w:font w:name="方正平和_GBK">
    <w:panose1 w:val="03000509000000000000"/>
    <w:charset w:val="86"/>
    <w:family w:val="auto"/>
    <w:pitch w:val="default"/>
    <w:sig w:usb0="00000001" w:usb1="080E0000" w:usb2="00000000" w:usb3="00000000" w:csb0="00040000" w:csb1="00000000"/>
  </w:font>
  <w:font w:name="方正少儿_GBK">
    <w:panose1 w:val="03000509000000000000"/>
    <w:charset w:val="86"/>
    <w:family w:val="auto"/>
    <w:pitch w:val="default"/>
    <w:sig w:usb0="00000001" w:usb1="080E0000" w:usb2="00000000" w:usb3="00000000" w:csb0="00040000" w:csb1="00000000"/>
  </w:font>
  <w:font w:name="方正新报宋_GBK">
    <w:panose1 w:val="03000509000000000000"/>
    <w:charset w:val="86"/>
    <w:family w:val="auto"/>
    <w:pitch w:val="default"/>
    <w:sig w:usb0="00000001" w:usb1="080E0000" w:usb2="00000000" w:usb3="00000000" w:csb0="00040000" w:csb1="00000000"/>
  </w:font>
  <w:font w:name="方正新舒体_GBK">
    <w:panose1 w:val="03000509000000000000"/>
    <w:charset w:val="86"/>
    <w:family w:val="auto"/>
    <w:pitch w:val="default"/>
    <w:sig w:usb0="00000001" w:usb1="080E0000" w:usb2="00000000" w:usb3="00000000" w:csb0="00040000" w:csb1="00000000"/>
  </w:font>
  <w:font w:name="方正水柱_GBK">
    <w:panose1 w:val="03000509000000000000"/>
    <w:charset w:val="86"/>
    <w:family w:val="auto"/>
    <w:pitch w:val="default"/>
    <w:sig w:usb0="00000001" w:usb1="080E0000" w:usb2="00000000" w:usb3="00000000" w:csb0="00040000" w:csb1="00000000"/>
  </w:font>
  <w:font w:name="方正琥珀_GBK">
    <w:panose1 w:val="03000509000000000000"/>
    <w:charset w:val="86"/>
    <w:family w:val="auto"/>
    <w:pitch w:val="default"/>
    <w:sig w:usb0="00000001" w:usb1="080E0000" w:usb2="00000000" w:usb3="00000000" w:csb0="00040000" w:csb1="00000000"/>
  </w:font>
  <w:font w:name="等线">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0YjBlZDYzZTAzNzgyYTYxNTgzYmVhZDU0NTgyMjkifQ=="/>
  </w:docVars>
  <w:rsids>
    <w:rsidRoot w:val="00000000"/>
    <w:rsid w:val="000E1350"/>
    <w:rsid w:val="004E0D3C"/>
    <w:rsid w:val="00657929"/>
    <w:rsid w:val="007A352D"/>
    <w:rsid w:val="008007E2"/>
    <w:rsid w:val="00856B06"/>
    <w:rsid w:val="00896869"/>
    <w:rsid w:val="009A4A13"/>
    <w:rsid w:val="00B95106"/>
    <w:rsid w:val="00CD6C95"/>
    <w:rsid w:val="00DD11A5"/>
    <w:rsid w:val="01093CAD"/>
    <w:rsid w:val="012F2585"/>
    <w:rsid w:val="01316D10"/>
    <w:rsid w:val="015229B1"/>
    <w:rsid w:val="022E46C9"/>
    <w:rsid w:val="024A26DC"/>
    <w:rsid w:val="027100A2"/>
    <w:rsid w:val="02747B4B"/>
    <w:rsid w:val="02781E15"/>
    <w:rsid w:val="029A56CF"/>
    <w:rsid w:val="02AD36BB"/>
    <w:rsid w:val="02BB3680"/>
    <w:rsid w:val="02C238EC"/>
    <w:rsid w:val="02C86F60"/>
    <w:rsid w:val="02E20A41"/>
    <w:rsid w:val="03067A59"/>
    <w:rsid w:val="030E30DD"/>
    <w:rsid w:val="032867D0"/>
    <w:rsid w:val="033006AC"/>
    <w:rsid w:val="03447B06"/>
    <w:rsid w:val="034F002A"/>
    <w:rsid w:val="0357499E"/>
    <w:rsid w:val="03641969"/>
    <w:rsid w:val="03682682"/>
    <w:rsid w:val="03715320"/>
    <w:rsid w:val="037E4210"/>
    <w:rsid w:val="03A7591A"/>
    <w:rsid w:val="03AB77F7"/>
    <w:rsid w:val="03E811E2"/>
    <w:rsid w:val="03F210B3"/>
    <w:rsid w:val="03FA4475"/>
    <w:rsid w:val="03FA7211"/>
    <w:rsid w:val="04046AC6"/>
    <w:rsid w:val="04076EAA"/>
    <w:rsid w:val="04140C56"/>
    <w:rsid w:val="042576AF"/>
    <w:rsid w:val="04427A78"/>
    <w:rsid w:val="044B7313"/>
    <w:rsid w:val="0473161F"/>
    <w:rsid w:val="048659D2"/>
    <w:rsid w:val="048813DB"/>
    <w:rsid w:val="048F4D7E"/>
    <w:rsid w:val="04966AB4"/>
    <w:rsid w:val="04CF6865"/>
    <w:rsid w:val="04FC15A3"/>
    <w:rsid w:val="050308EE"/>
    <w:rsid w:val="050B2DD2"/>
    <w:rsid w:val="053564BB"/>
    <w:rsid w:val="0537710F"/>
    <w:rsid w:val="05426F07"/>
    <w:rsid w:val="054C25DF"/>
    <w:rsid w:val="055E10E2"/>
    <w:rsid w:val="056F4963"/>
    <w:rsid w:val="05761046"/>
    <w:rsid w:val="057C3A72"/>
    <w:rsid w:val="058078B7"/>
    <w:rsid w:val="05AE7951"/>
    <w:rsid w:val="05C15F83"/>
    <w:rsid w:val="05CF4C6E"/>
    <w:rsid w:val="05E20332"/>
    <w:rsid w:val="05EC7E5A"/>
    <w:rsid w:val="05F24ABD"/>
    <w:rsid w:val="062E5E76"/>
    <w:rsid w:val="063B13C1"/>
    <w:rsid w:val="06493959"/>
    <w:rsid w:val="065F35B2"/>
    <w:rsid w:val="066E78E9"/>
    <w:rsid w:val="06B35EAE"/>
    <w:rsid w:val="06B90F19"/>
    <w:rsid w:val="06DF6757"/>
    <w:rsid w:val="07097BCA"/>
    <w:rsid w:val="074D4199"/>
    <w:rsid w:val="079479DA"/>
    <w:rsid w:val="07CF46C0"/>
    <w:rsid w:val="07DE15FD"/>
    <w:rsid w:val="082B0256"/>
    <w:rsid w:val="08570772"/>
    <w:rsid w:val="088819F5"/>
    <w:rsid w:val="08904EDA"/>
    <w:rsid w:val="08D22DE3"/>
    <w:rsid w:val="08F23CAD"/>
    <w:rsid w:val="08F31E5D"/>
    <w:rsid w:val="09114F1C"/>
    <w:rsid w:val="09615F65"/>
    <w:rsid w:val="09652B39"/>
    <w:rsid w:val="09944EA7"/>
    <w:rsid w:val="09C76A2E"/>
    <w:rsid w:val="09E30591"/>
    <w:rsid w:val="0A32637B"/>
    <w:rsid w:val="0A407451"/>
    <w:rsid w:val="0A411149"/>
    <w:rsid w:val="0A4D45FF"/>
    <w:rsid w:val="0A5E1E6E"/>
    <w:rsid w:val="0ADA4933"/>
    <w:rsid w:val="0AE83187"/>
    <w:rsid w:val="0AEB15FF"/>
    <w:rsid w:val="0AFF6116"/>
    <w:rsid w:val="0B393917"/>
    <w:rsid w:val="0B691642"/>
    <w:rsid w:val="0B6F125F"/>
    <w:rsid w:val="0B7352A9"/>
    <w:rsid w:val="0B931268"/>
    <w:rsid w:val="0BA53A98"/>
    <w:rsid w:val="0BBA451C"/>
    <w:rsid w:val="0BBC437D"/>
    <w:rsid w:val="0BBC5595"/>
    <w:rsid w:val="0BCB53A3"/>
    <w:rsid w:val="0BDF733A"/>
    <w:rsid w:val="0C02268D"/>
    <w:rsid w:val="0C0C05A1"/>
    <w:rsid w:val="0C2B7015"/>
    <w:rsid w:val="0C32187F"/>
    <w:rsid w:val="0C372980"/>
    <w:rsid w:val="0C414FAF"/>
    <w:rsid w:val="0C466AC2"/>
    <w:rsid w:val="0C4712CE"/>
    <w:rsid w:val="0C69269E"/>
    <w:rsid w:val="0C733535"/>
    <w:rsid w:val="0C870437"/>
    <w:rsid w:val="0CBF35EA"/>
    <w:rsid w:val="0CD32F95"/>
    <w:rsid w:val="0CE2195C"/>
    <w:rsid w:val="0D0D426B"/>
    <w:rsid w:val="0D231860"/>
    <w:rsid w:val="0D2627A3"/>
    <w:rsid w:val="0D3A4096"/>
    <w:rsid w:val="0D5A05DE"/>
    <w:rsid w:val="0D9E4F6E"/>
    <w:rsid w:val="0DA55F94"/>
    <w:rsid w:val="0DAC2CA2"/>
    <w:rsid w:val="0DD56F97"/>
    <w:rsid w:val="0DD74155"/>
    <w:rsid w:val="0DE31AAE"/>
    <w:rsid w:val="0DF45B03"/>
    <w:rsid w:val="0E07088B"/>
    <w:rsid w:val="0E0D078E"/>
    <w:rsid w:val="0E327565"/>
    <w:rsid w:val="0E346E2E"/>
    <w:rsid w:val="0E3A2A22"/>
    <w:rsid w:val="0E764896"/>
    <w:rsid w:val="0E8335B1"/>
    <w:rsid w:val="0E8C21DB"/>
    <w:rsid w:val="0E940805"/>
    <w:rsid w:val="0EE10324"/>
    <w:rsid w:val="0EE20CD7"/>
    <w:rsid w:val="0F323B76"/>
    <w:rsid w:val="0F3445D4"/>
    <w:rsid w:val="0F4F1E3E"/>
    <w:rsid w:val="0F54690D"/>
    <w:rsid w:val="0F5652DA"/>
    <w:rsid w:val="0F7E3C09"/>
    <w:rsid w:val="0F94068E"/>
    <w:rsid w:val="0F947B11"/>
    <w:rsid w:val="0FB2484B"/>
    <w:rsid w:val="0FB61FCD"/>
    <w:rsid w:val="0FD73DCB"/>
    <w:rsid w:val="10021E05"/>
    <w:rsid w:val="10100AD3"/>
    <w:rsid w:val="101232E4"/>
    <w:rsid w:val="10331E23"/>
    <w:rsid w:val="10334F23"/>
    <w:rsid w:val="103962FF"/>
    <w:rsid w:val="10423D4B"/>
    <w:rsid w:val="10700D52"/>
    <w:rsid w:val="107629F8"/>
    <w:rsid w:val="10876630"/>
    <w:rsid w:val="10955D0D"/>
    <w:rsid w:val="10A86D9B"/>
    <w:rsid w:val="10BD1DE7"/>
    <w:rsid w:val="10CF6496"/>
    <w:rsid w:val="10D4642A"/>
    <w:rsid w:val="10F563C9"/>
    <w:rsid w:val="11110201"/>
    <w:rsid w:val="11390B09"/>
    <w:rsid w:val="115E5D49"/>
    <w:rsid w:val="116C4C32"/>
    <w:rsid w:val="11851639"/>
    <w:rsid w:val="119C1DA2"/>
    <w:rsid w:val="11B570A4"/>
    <w:rsid w:val="11BE3AED"/>
    <w:rsid w:val="11BF0855"/>
    <w:rsid w:val="11C216F1"/>
    <w:rsid w:val="11CA5693"/>
    <w:rsid w:val="11DD0A3C"/>
    <w:rsid w:val="11EA6735"/>
    <w:rsid w:val="12100D4A"/>
    <w:rsid w:val="12343BAD"/>
    <w:rsid w:val="12397934"/>
    <w:rsid w:val="125413A9"/>
    <w:rsid w:val="125F16AC"/>
    <w:rsid w:val="12693890"/>
    <w:rsid w:val="12876233"/>
    <w:rsid w:val="129043CC"/>
    <w:rsid w:val="1291761F"/>
    <w:rsid w:val="12A27266"/>
    <w:rsid w:val="12AF07C8"/>
    <w:rsid w:val="12C1517D"/>
    <w:rsid w:val="13007E58"/>
    <w:rsid w:val="130E67E7"/>
    <w:rsid w:val="133B19A8"/>
    <w:rsid w:val="1348466A"/>
    <w:rsid w:val="134B34C4"/>
    <w:rsid w:val="13804250"/>
    <w:rsid w:val="13A24DF5"/>
    <w:rsid w:val="13E62415"/>
    <w:rsid w:val="13F90FD3"/>
    <w:rsid w:val="14050B9F"/>
    <w:rsid w:val="14215D1A"/>
    <w:rsid w:val="142A48E4"/>
    <w:rsid w:val="144278CC"/>
    <w:rsid w:val="1454690D"/>
    <w:rsid w:val="14557B99"/>
    <w:rsid w:val="14616308"/>
    <w:rsid w:val="148016FF"/>
    <w:rsid w:val="14894FF7"/>
    <w:rsid w:val="148970B9"/>
    <w:rsid w:val="14940F99"/>
    <w:rsid w:val="14A2442C"/>
    <w:rsid w:val="14A91DF7"/>
    <w:rsid w:val="14BE45D5"/>
    <w:rsid w:val="14BF1C6B"/>
    <w:rsid w:val="14C722F8"/>
    <w:rsid w:val="14CD1D9F"/>
    <w:rsid w:val="14D00006"/>
    <w:rsid w:val="14D3468E"/>
    <w:rsid w:val="14EB78C8"/>
    <w:rsid w:val="151A452B"/>
    <w:rsid w:val="154F618E"/>
    <w:rsid w:val="155D75AB"/>
    <w:rsid w:val="155F1E37"/>
    <w:rsid w:val="159E4FA1"/>
    <w:rsid w:val="15C802D6"/>
    <w:rsid w:val="15EA1CD2"/>
    <w:rsid w:val="16251ED2"/>
    <w:rsid w:val="169A398F"/>
    <w:rsid w:val="16A85234"/>
    <w:rsid w:val="16BE071B"/>
    <w:rsid w:val="170160BA"/>
    <w:rsid w:val="171837F2"/>
    <w:rsid w:val="1734076B"/>
    <w:rsid w:val="173E3A59"/>
    <w:rsid w:val="17443A0D"/>
    <w:rsid w:val="174A7384"/>
    <w:rsid w:val="1781480F"/>
    <w:rsid w:val="17C739AF"/>
    <w:rsid w:val="180234EC"/>
    <w:rsid w:val="18185A32"/>
    <w:rsid w:val="18416FA8"/>
    <w:rsid w:val="18997068"/>
    <w:rsid w:val="189B6CA6"/>
    <w:rsid w:val="18A2058D"/>
    <w:rsid w:val="18CA7C4F"/>
    <w:rsid w:val="18DF179E"/>
    <w:rsid w:val="18E02636"/>
    <w:rsid w:val="18EF678E"/>
    <w:rsid w:val="1976048F"/>
    <w:rsid w:val="19797995"/>
    <w:rsid w:val="1994564D"/>
    <w:rsid w:val="1A0151BF"/>
    <w:rsid w:val="1A045370"/>
    <w:rsid w:val="1A0564C3"/>
    <w:rsid w:val="1A4033D3"/>
    <w:rsid w:val="1A8D4087"/>
    <w:rsid w:val="1A8E46BB"/>
    <w:rsid w:val="1AB4331F"/>
    <w:rsid w:val="1AC57455"/>
    <w:rsid w:val="1B1D2C43"/>
    <w:rsid w:val="1B2E0129"/>
    <w:rsid w:val="1B307C11"/>
    <w:rsid w:val="1B404E88"/>
    <w:rsid w:val="1B5657AA"/>
    <w:rsid w:val="1B565801"/>
    <w:rsid w:val="1B7D6BDE"/>
    <w:rsid w:val="1BA02169"/>
    <w:rsid w:val="1BB45AB8"/>
    <w:rsid w:val="1BBD3917"/>
    <w:rsid w:val="1BC63444"/>
    <w:rsid w:val="1BCD64E1"/>
    <w:rsid w:val="1BF96200"/>
    <w:rsid w:val="1C005987"/>
    <w:rsid w:val="1C0440D7"/>
    <w:rsid w:val="1C0F02C5"/>
    <w:rsid w:val="1C324298"/>
    <w:rsid w:val="1C3F3072"/>
    <w:rsid w:val="1C5014BD"/>
    <w:rsid w:val="1C561A01"/>
    <w:rsid w:val="1C641CB7"/>
    <w:rsid w:val="1C832634"/>
    <w:rsid w:val="1C8F0CE1"/>
    <w:rsid w:val="1C8F447C"/>
    <w:rsid w:val="1C9559BF"/>
    <w:rsid w:val="1CAF0764"/>
    <w:rsid w:val="1CB70A7E"/>
    <w:rsid w:val="1CBD3157"/>
    <w:rsid w:val="1CC732BD"/>
    <w:rsid w:val="1D3A08BC"/>
    <w:rsid w:val="1D3B33D6"/>
    <w:rsid w:val="1D560A6E"/>
    <w:rsid w:val="1D582E86"/>
    <w:rsid w:val="1D6A79C4"/>
    <w:rsid w:val="1DC1656A"/>
    <w:rsid w:val="1DD56719"/>
    <w:rsid w:val="1DE230B1"/>
    <w:rsid w:val="1DFD6966"/>
    <w:rsid w:val="1E01327A"/>
    <w:rsid w:val="1E1025BF"/>
    <w:rsid w:val="1E293BAE"/>
    <w:rsid w:val="1E2E66E3"/>
    <w:rsid w:val="1E4C1AFC"/>
    <w:rsid w:val="1E4E0D88"/>
    <w:rsid w:val="1E5B551E"/>
    <w:rsid w:val="1E6D6385"/>
    <w:rsid w:val="1E93070A"/>
    <w:rsid w:val="1E9E2C1F"/>
    <w:rsid w:val="1EC5414F"/>
    <w:rsid w:val="1EDF60DF"/>
    <w:rsid w:val="1EF869B2"/>
    <w:rsid w:val="1F282C28"/>
    <w:rsid w:val="1F297C8F"/>
    <w:rsid w:val="1F6747E8"/>
    <w:rsid w:val="1FA30A94"/>
    <w:rsid w:val="1FD06A0F"/>
    <w:rsid w:val="1FD170CC"/>
    <w:rsid w:val="1FDA16D4"/>
    <w:rsid w:val="1FE50EBD"/>
    <w:rsid w:val="1FF34FEF"/>
    <w:rsid w:val="20062981"/>
    <w:rsid w:val="200B15F8"/>
    <w:rsid w:val="20243976"/>
    <w:rsid w:val="20480126"/>
    <w:rsid w:val="20922F1C"/>
    <w:rsid w:val="209F1230"/>
    <w:rsid w:val="20D96F66"/>
    <w:rsid w:val="21192F92"/>
    <w:rsid w:val="211D05F4"/>
    <w:rsid w:val="2127000D"/>
    <w:rsid w:val="213E7D70"/>
    <w:rsid w:val="21663C86"/>
    <w:rsid w:val="21674A74"/>
    <w:rsid w:val="21772671"/>
    <w:rsid w:val="21C63E26"/>
    <w:rsid w:val="21CA4A6F"/>
    <w:rsid w:val="21CB6CF7"/>
    <w:rsid w:val="21DD1933"/>
    <w:rsid w:val="21E47DA4"/>
    <w:rsid w:val="21F25390"/>
    <w:rsid w:val="21F5480E"/>
    <w:rsid w:val="220C403D"/>
    <w:rsid w:val="221756BA"/>
    <w:rsid w:val="222F5B0F"/>
    <w:rsid w:val="22477759"/>
    <w:rsid w:val="228C75CD"/>
    <w:rsid w:val="22AD1CD6"/>
    <w:rsid w:val="22EA3FE5"/>
    <w:rsid w:val="22FC6A38"/>
    <w:rsid w:val="2306591A"/>
    <w:rsid w:val="233A3A8F"/>
    <w:rsid w:val="233B3CFA"/>
    <w:rsid w:val="234A4F1F"/>
    <w:rsid w:val="2357311B"/>
    <w:rsid w:val="235E121C"/>
    <w:rsid w:val="2362221C"/>
    <w:rsid w:val="2378113A"/>
    <w:rsid w:val="237939FE"/>
    <w:rsid w:val="23882B26"/>
    <w:rsid w:val="238E4CE9"/>
    <w:rsid w:val="239E1B13"/>
    <w:rsid w:val="23D35FA7"/>
    <w:rsid w:val="23FE3CED"/>
    <w:rsid w:val="24145FE0"/>
    <w:rsid w:val="242117D2"/>
    <w:rsid w:val="24240A86"/>
    <w:rsid w:val="244E07D1"/>
    <w:rsid w:val="24522361"/>
    <w:rsid w:val="246A0284"/>
    <w:rsid w:val="2471360E"/>
    <w:rsid w:val="24B21FBD"/>
    <w:rsid w:val="24CE4062"/>
    <w:rsid w:val="24D1387E"/>
    <w:rsid w:val="250B0C15"/>
    <w:rsid w:val="251F0C38"/>
    <w:rsid w:val="25685D2E"/>
    <w:rsid w:val="25711010"/>
    <w:rsid w:val="25B348C4"/>
    <w:rsid w:val="25BD5416"/>
    <w:rsid w:val="26155A0B"/>
    <w:rsid w:val="26237B42"/>
    <w:rsid w:val="262B409E"/>
    <w:rsid w:val="26771241"/>
    <w:rsid w:val="267D1BE9"/>
    <w:rsid w:val="268A2522"/>
    <w:rsid w:val="26CD0814"/>
    <w:rsid w:val="274D3EAA"/>
    <w:rsid w:val="27684316"/>
    <w:rsid w:val="27AB26CE"/>
    <w:rsid w:val="27B76588"/>
    <w:rsid w:val="285E14F1"/>
    <w:rsid w:val="2864605F"/>
    <w:rsid w:val="2876542B"/>
    <w:rsid w:val="28765EF9"/>
    <w:rsid w:val="28781486"/>
    <w:rsid w:val="287D153C"/>
    <w:rsid w:val="28923333"/>
    <w:rsid w:val="28B3128C"/>
    <w:rsid w:val="28D83B03"/>
    <w:rsid w:val="28DE5B12"/>
    <w:rsid w:val="28F0420A"/>
    <w:rsid w:val="29632D57"/>
    <w:rsid w:val="296B5BAC"/>
    <w:rsid w:val="29E93087"/>
    <w:rsid w:val="2A0E30F7"/>
    <w:rsid w:val="2A2B0484"/>
    <w:rsid w:val="2A316054"/>
    <w:rsid w:val="2A33326D"/>
    <w:rsid w:val="2A3452DE"/>
    <w:rsid w:val="2A5B0301"/>
    <w:rsid w:val="2A771CF7"/>
    <w:rsid w:val="2A82506F"/>
    <w:rsid w:val="2A8A5D00"/>
    <w:rsid w:val="2AE27858"/>
    <w:rsid w:val="2AE353BB"/>
    <w:rsid w:val="2B2F1620"/>
    <w:rsid w:val="2B4E0B66"/>
    <w:rsid w:val="2B5643C9"/>
    <w:rsid w:val="2B590BFF"/>
    <w:rsid w:val="2B7175BA"/>
    <w:rsid w:val="2B7741D6"/>
    <w:rsid w:val="2B803E14"/>
    <w:rsid w:val="2B875604"/>
    <w:rsid w:val="2BAF594C"/>
    <w:rsid w:val="2BE81996"/>
    <w:rsid w:val="2BE870D5"/>
    <w:rsid w:val="2C083332"/>
    <w:rsid w:val="2C1C37C5"/>
    <w:rsid w:val="2C654037"/>
    <w:rsid w:val="2C96780D"/>
    <w:rsid w:val="2C9D6921"/>
    <w:rsid w:val="2CAA591A"/>
    <w:rsid w:val="2CAC4D7A"/>
    <w:rsid w:val="2CC27D03"/>
    <w:rsid w:val="2CC37B71"/>
    <w:rsid w:val="2CD94A98"/>
    <w:rsid w:val="2CE31A1A"/>
    <w:rsid w:val="2CE65BCC"/>
    <w:rsid w:val="2CF2634F"/>
    <w:rsid w:val="2CFE1E3E"/>
    <w:rsid w:val="2D2E323E"/>
    <w:rsid w:val="2D3A04B1"/>
    <w:rsid w:val="2D486139"/>
    <w:rsid w:val="2D5461A4"/>
    <w:rsid w:val="2D5C1E9B"/>
    <w:rsid w:val="2D785329"/>
    <w:rsid w:val="2D9322BA"/>
    <w:rsid w:val="2DB35307"/>
    <w:rsid w:val="2DC25331"/>
    <w:rsid w:val="2DD179E2"/>
    <w:rsid w:val="2DE9419D"/>
    <w:rsid w:val="2E044F0C"/>
    <w:rsid w:val="2E4E6E4F"/>
    <w:rsid w:val="2E5B7A86"/>
    <w:rsid w:val="2E8939E5"/>
    <w:rsid w:val="2EBD01BB"/>
    <w:rsid w:val="2EC524AC"/>
    <w:rsid w:val="2ED34E3B"/>
    <w:rsid w:val="2ED6104D"/>
    <w:rsid w:val="2ED760EB"/>
    <w:rsid w:val="2EDE5C0B"/>
    <w:rsid w:val="2EDF4234"/>
    <w:rsid w:val="2EF640C1"/>
    <w:rsid w:val="2F043B7F"/>
    <w:rsid w:val="2F0D4B21"/>
    <w:rsid w:val="2F4A6DDB"/>
    <w:rsid w:val="2F606CDF"/>
    <w:rsid w:val="2F653F8F"/>
    <w:rsid w:val="2F734BA7"/>
    <w:rsid w:val="2F7E7A27"/>
    <w:rsid w:val="2F9441FC"/>
    <w:rsid w:val="2FA243B0"/>
    <w:rsid w:val="2FBE466D"/>
    <w:rsid w:val="2FD265C0"/>
    <w:rsid w:val="2FE277EF"/>
    <w:rsid w:val="2FE63A25"/>
    <w:rsid w:val="2FF72A54"/>
    <w:rsid w:val="300D37A9"/>
    <w:rsid w:val="300D63F0"/>
    <w:rsid w:val="302B574D"/>
    <w:rsid w:val="30470C56"/>
    <w:rsid w:val="304B6382"/>
    <w:rsid w:val="30564F53"/>
    <w:rsid w:val="306A0152"/>
    <w:rsid w:val="30A50158"/>
    <w:rsid w:val="30B72DCD"/>
    <w:rsid w:val="30CA3BCA"/>
    <w:rsid w:val="310939F0"/>
    <w:rsid w:val="31176966"/>
    <w:rsid w:val="31371DBD"/>
    <w:rsid w:val="314F5323"/>
    <w:rsid w:val="31794159"/>
    <w:rsid w:val="31956547"/>
    <w:rsid w:val="31B14327"/>
    <w:rsid w:val="31D47A0A"/>
    <w:rsid w:val="31DB4654"/>
    <w:rsid w:val="321C397E"/>
    <w:rsid w:val="3228754E"/>
    <w:rsid w:val="32353B5B"/>
    <w:rsid w:val="32517857"/>
    <w:rsid w:val="325913DB"/>
    <w:rsid w:val="32873DDF"/>
    <w:rsid w:val="32987F58"/>
    <w:rsid w:val="32C41D10"/>
    <w:rsid w:val="32D316E2"/>
    <w:rsid w:val="32E54DF5"/>
    <w:rsid w:val="32F258ED"/>
    <w:rsid w:val="33016E93"/>
    <w:rsid w:val="33034F83"/>
    <w:rsid w:val="33065108"/>
    <w:rsid w:val="33087F42"/>
    <w:rsid w:val="330D0D6C"/>
    <w:rsid w:val="331A6068"/>
    <w:rsid w:val="33230D3B"/>
    <w:rsid w:val="332432B4"/>
    <w:rsid w:val="33265ED5"/>
    <w:rsid w:val="33353CF3"/>
    <w:rsid w:val="333D036F"/>
    <w:rsid w:val="3369290C"/>
    <w:rsid w:val="336C3D77"/>
    <w:rsid w:val="337C1161"/>
    <w:rsid w:val="339F1698"/>
    <w:rsid w:val="33A007C0"/>
    <w:rsid w:val="33A25C62"/>
    <w:rsid w:val="33AF3EE0"/>
    <w:rsid w:val="33B13629"/>
    <w:rsid w:val="33B82DE2"/>
    <w:rsid w:val="33CF0BC2"/>
    <w:rsid w:val="33CF2560"/>
    <w:rsid w:val="33D6077F"/>
    <w:rsid w:val="34254FFF"/>
    <w:rsid w:val="3427132C"/>
    <w:rsid w:val="34431B41"/>
    <w:rsid w:val="345165B1"/>
    <w:rsid w:val="349A4642"/>
    <w:rsid w:val="349F3546"/>
    <w:rsid w:val="34A27369"/>
    <w:rsid w:val="34C427E1"/>
    <w:rsid w:val="34DF4F60"/>
    <w:rsid w:val="35182D76"/>
    <w:rsid w:val="35285E7B"/>
    <w:rsid w:val="3541118C"/>
    <w:rsid w:val="356F1550"/>
    <w:rsid w:val="3589722D"/>
    <w:rsid w:val="35A211A5"/>
    <w:rsid w:val="35B97D4E"/>
    <w:rsid w:val="35F7571F"/>
    <w:rsid w:val="35FF5721"/>
    <w:rsid w:val="36110AE2"/>
    <w:rsid w:val="3616388F"/>
    <w:rsid w:val="361908B9"/>
    <w:rsid w:val="361A65AE"/>
    <w:rsid w:val="362D3E5C"/>
    <w:rsid w:val="363D1D89"/>
    <w:rsid w:val="363E7332"/>
    <w:rsid w:val="36440B24"/>
    <w:rsid w:val="364C6984"/>
    <w:rsid w:val="3655334E"/>
    <w:rsid w:val="365F6514"/>
    <w:rsid w:val="367E0CD4"/>
    <w:rsid w:val="368B6028"/>
    <w:rsid w:val="36A04940"/>
    <w:rsid w:val="36AF25A2"/>
    <w:rsid w:val="36CD0462"/>
    <w:rsid w:val="36E00E2D"/>
    <w:rsid w:val="36F033BB"/>
    <w:rsid w:val="3712517A"/>
    <w:rsid w:val="37162959"/>
    <w:rsid w:val="37170BE2"/>
    <w:rsid w:val="37470378"/>
    <w:rsid w:val="374C4FB1"/>
    <w:rsid w:val="37573829"/>
    <w:rsid w:val="376D1623"/>
    <w:rsid w:val="377821DF"/>
    <w:rsid w:val="377B3DDB"/>
    <w:rsid w:val="37A0614F"/>
    <w:rsid w:val="37B313A1"/>
    <w:rsid w:val="37B3185A"/>
    <w:rsid w:val="37B9679B"/>
    <w:rsid w:val="37BF0399"/>
    <w:rsid w:val="37D207C3"/>
    <w:rsid w:val="38006D55"/>
    <w:rsid w:val="380A6571"/>
    <w:rsid w:val="381569D7"/>
    <w:rsid w:val="382C7C8B"/>
    <w:rsid w:val="38444E76"/>
    <w:rsid w:val="38560934"/>
    <w:rsid w:val="385B01E1"/>
    <w:rsid w:val="38725F24"/>
    <w:rsid w:val="38833AF4"/>
    <w:rsid w:val="38BC20B4"/>
    <w:rsid w:val="38C4772E"/>
    <w:rsid w:val="38D726A2"/>
    <w:rsid w:val="38F024DA"/>
    <w:rsid w:val="38F1250D"/>
    <w:rsid w:val="38F24513"/>
    <w:rsid w:val="38F26C86"/>
    <w:rsid w:val="3911333D"/>
    <w:rsid w:val="39121D44"/>
    <w:rsid w:val="39344FE0"/>
    <w:rsid w:val="39425F91"/>
    <w:rsid w:val="39467249"/>
    <w:rsid w:val="39861C96"/>
    <w:rsid w:val="398B5A69"/>
    <w:rsid w:val="39B33C04"/>
    <w:rsid w:val="39DF1CBD"/>
    <w:rsid w:val="39E94D98"/>
    <w:rsid w:val="3A0A0AED"/>
    <w:rsid w:val="3A0D2A0E"/>
    <w:rsid w:val="3A1B5A41"/>
    <w:rsid w:val="3A274910"/>
    <w:rsid w:val="3A35266A"/>
    <w:rsid w:val="3A437B20"/>
    <w:rsid w:val="3A7D450A"/>
    <w:rsid w:val="3AA91F51"/>
    <w:rsid w:val="3AE87E9B"/>
    <w:rsid w:val="3B30302D"/>
    <w:rsid w:val="3B5A3F3C"/>
    <w:rsid w:val="3B745459"/>
    <w:rsid w:val="3B763710"/>
    <w:rsid w:val="3B88555E"/>
    <w:rsid w:val="3B9B10A0"/>
    <w:rsid w:val="3BC4741E"/>
    <w:rsid w:val="3BCA5F4A"/>
    <w:rsid w:val="3BD31156"/>
    <w:rsid w:val="3BDB44C8"/>
    <w:rsid w:val="3C0409B5"/>
    <w:rsid w:val="3C1A324F"/>
    <w:rsid w:val="3C2F7F8E"/>
    <w:rsid w:val="3C3B37DC"/>
    <w:rsid w:val="3C3C491B"/>
    <w:rsid w:val="3C47114D"/>
    <w:rsid w:val="3C5D4EAA"/>
    <w:rsid w:val="3C641438"/>
    <w:rsid w:val="3C705EEB"/>
    <w:rsid w:val="3C744B3A"/>
    <w:rsid w:val="3C755949"/>
    <w:rsid w:val="3C8B73D8"/>
    <w:rsid w:val="3C95049E"/>
    <w:rsid w:val="3C9E5AEB"/>
    <w:rsid w:val="3CB91358"/>
    <w:rsid w:val="3CCF6A9F"/>
    <w:rsid w:val="3D0035AF"/>
    <w:rsid w:val="3D074C17"/>
    <w:rsid w:val="3D0E7714"/>
    <w:rsid w:val="3D3A669A"/>
    <w:rsid w:val="3D5F3B4E"/>
    <w:rsid w:val="3D974E41"/>
    <w:rsid w:val="3DBA678E"/>
    <w:rsid w:val="3DDD0C3C"/>
    <w:rsid w:val="3DFC6915"/>
    <w:rsid w:val="3E020ACC"/>
    <w:rsid w:val="3E254BE7"/>
    <w:rsid w:val="3E2C0F4E"/>
    <w:rsid w:val="3E361AC3"/>
    <w:rsid w:val="3E58091B"/>
    <w:rsid w:val="3E5A66AD"/>
    <w:rsid w:val="3E6B103A"/>
    <w:rsid w:val="3E785DD6"/>
    <w:rsid w:val="3E801066"/>
    <w:rsid w:val="3E8B414B"/>
    <w:rsid w:val="3EAA626C"/>
    <w:rsid w:val="3EC354E4"/>
    <w:rsid w:val="3EF36ADA"/>
    <w:rsid w:val="3F173268"/>
    <w:rsid w:val="3F334657"/>
    <w:rsid w:val="3F566023"/>
    <w:rsid w:val="3F5C1858"/>
    <w:rsid w:val="3F6C1C4C"/>
    <w:rsid w:val="3F8F6F4B"/>
    <w:rsid w:val="3F947DD3"/>
    <w:rsid w:val="3FC52036"/>
    <w:rsid w:val="3FCF071E"/>
    <w:rsid w:val="3FEE50C6"/>
    <w:rsid w:val="3FFE636A"/>
    <w:rsid w:val="402B7036"/>
    <w:rsid w:val="40761CB4"/>
    <w:rsid w:val="4078627E"/>
    <w:rsid w:val="408E614B"/>
    <w:rsid w:val="4099768D"/>
    <w:rsid w:val="40DC16E6"/>
    <w:rsid w:val="40E574AE"/>
    <w:rsid w:val="41002B5D"/>
    <w:rsid w:val="41005807"/>
    <w:rsid w:val="41642425"/>
    <w:rsid w:val="416F6EC7"/>
    <w:rsid w:val="41C162E7"/>
    <w:rsid w:val="41CC0C5D"/>
    <w:rsid w:val="4234136F"/>
    <w:rsid w:val="4247129F"/>
    <w:rsid w:val="4248470F"/>
    <w:rsid w:val="425056DF"/>
    <w:rsid w:val="426B177A"/>
    <w:rsid w:val="428E759E"/>
    <w:rsid w:val="42900B57"/>
    <w:rsid w:val="429839FC"/>
    <w:rsid w:val="42AD5617"/>
    <w:rsid w:val="42C630B5"/>
    <w:rsid w:val="42C96AFB"/>
    <w:rsid w:val="42D42B36"/>
    <w:rsid w:val="42DA3307"/>
    <w:rsid w:val="42DC5AF3"/>
    <w:rsid w:val="42EB0FEE"/>
    <w:rsid w:val="4304458F"/>
    <w:rsid w:val="430F0279"/>
    <w:rsid w:val="431D6923"/>
    <w:rsid w:val="43240E0A"/>
    <w:rsid w:val="43593135"/>
    <w:rsid w:val="4361472E"/>
    <w:rsid w:val="43762B15"/>
    <w:rsid w:val="4383716C"/>
    <w:rsid w:val="43B77BEC"/>
    <w:rsid w:val="43BE780D"/>
    <w:rsid w:val="43FC1CD3"/>
    <w:rsid w:val="440669B8"/>
    <w:rsid w:val="44103554"/>
    <w:rsid w:val="44C62328"/>
    <w:rsid w:val="44F841B6"/>
    <w:rsid w:val="459156BB"/>
    <w:rsid w:val="45B255E9"/>
    <w:rsid w:val="45B3610E"/>
    <w:rsid w:val="460F3BE4"/>
    <w:rsid w:val="463D7644"/>
    <w:rsid w:val="465859C6"/>
    <w:rsid w:val="468633A7"/>
    <w:rsid w:val="46BD6FE5"/>
    <w:rsid w:val="46C17444"/>
    <w:rsid w:val="46E05E81"/>
    <w:rsid w:val="46F91042"/>
    <w:rsid w:val="46FB7AB5"/>
    <w:rsid w:val="46FD28A4"/>
    <w:rsid w:val="470556FE"/>
    <w:rsid w:val="47331006"/>
    <w:rsid w:val="473933EC"/>
    <w:rsid w:val="477528BC"/>
    <w:rsid w:val="479C12E3"/>
    <w:rsid w:val="47CE4F91"/>
    <w:rsid w:val="47E072E5"/>
    <w:rsid w:val="480D6008"/>
    <w:rsid w:val="48171811"/>
    <w:rsid w:val="482C10AB"/>
    <w:rsid w:val="4840388B"/>
    <w:rsid w:val="484B3A64"/>
    <w:rsid w:val="4851773A"/>
    <w:rsid w:val="48652FF3"/>
    <w:rsid w:val="486B54EA"/>
    <w:rsid w:val="48885AB1"/>
    <w:rsid w:val="488F31E0"/>
    <w:rsid w:val="48933013"/>
    <w:rsid w:val="49051FBD"/>
    <w:rsid w:val="49251802"/>
    <w:rsid w:val="49501A0E"/>
    <w:rsid w:val="495B3778"/>
    <w:rsid w:val="49641D9E"/>
    <w:rsid w:val="49704EB3"/>
    <w:rsid w:val="49734661"/>
    <w:rsid w:val="497C7717"/>
    <w:rsid w:val="49820490"/>
    <w:rsid w:val="49980357"/>
    <w:rsid w:val="499B3E00"/>
    <w:rsid w:val="49BC0E2D"/>
    <w:rsid w:val="49CB0891"/>
    <w:rsid w:val="49D8419E"/>
    <w:rsid w:val="49E156E2"/>
    <w:rsid w:val="49EF72BB"/>
    <w:rsid w:val="49F84665"/>
    <w:rsid w:val="4A457B4D"/>
    <w:rsid w:val="4A780706"/>
    <w:rsid w:val="4A893E1B"/>
    <w:rsid w:val="4ADA2E87"/>
    <w:rsid w:val="4AFD4084"/>
    <w:rsid w:val="4B05237D"/>
    <w:rsid w:val="4B1872D4"/>
    <w:rsid w:val="4B3F2A2F"/>
    <w:rsid w:val="4B4D4D28"/>
    <w:rsid w:val="4B58320E"/>
    <w:rsid w:val="4B63720B"/>
    <w:rsid w:val="4B9A736A"/>
    <w:rsid w:val="4BE60C72"/>
    <w:rsid w:val="4BF61BB3"/>
    <w:rsid w:val="4BF75B1B"/>
    <w:rsid w:val="4C27545C"/>
    <w:rsid w:val="4C57252A"/>
    <w:rsid w:val="4C712EAA"/>
    <w:rsid w:val="4C8E6F16"/>
    <w:rsid w:val="4CBB318C"/>
    <w:rsid w:val="4CBB76C3"/>
    <w:rsid w:val="4CC54750"/>
    <w:rsid w:val="4CC956AC"/>
    <w:rsid w:val="4CCE4AB5"/>
    <w:rsid w:val="4CF02C71"/>
    <w:rsid w:val="4D0F1821"/>
    <w:rsid w:val="4D151C4B"/>
    <w:rsid w:val="4D2A73D7"/>
    <w:rsid w:val="4D2F3656"/>
    <w:rsid w:val="4D316009"/>
    <w:rsid w:val="4D8B62C9"/>
    <w:rsid w:val="4DB63FCF"/>
    <w:rsid w:val="4DC6207B"/>
    <w:rsid w:val="4DF831C0"/>
    <w:rsid w:val="4E43212A"/>
    <w:rsid w:val="4E442605"/>
    <w:rsid w:val="4E5500A1"/>
    <w:rsid w:val="4E7D0D2B"/>
    <w:rsid w:val="4E9F6368"/>
    <w:rsid w:val="4EDF01B8"/>
    <w:rsid w:val="4F0341AC"/>
    <w:rsid w:val="4F055EBB"/>
    <w:rsid w:val="4F1F73B7"/>
    <w:rsid w:val="4F384F33"/>
    <w:rsid w:val="4F520C2A"/>
    <w:rsid w:val="4F925E9A"/>
    <w:rsid w:val="4FD26D6D"/>
    <w:rsid w:val="4FD47381"/>
    <w:rsid w:val="4FF455DD"/>
    <w:rsid w:val="4FFD4C98"/>
    <w:rsid w:val="503055C1"/>
    <w:rsid w:val="50392339"/>
    <w:rsid w:val="503D37BF"/>
    <w:rsid w:val="50411603"/>
    <w:rsid w:val="50544782"/>
    <w:rsid w:val="50B017DD"/>
    <w:rsid w:val="50CF40A2"/>
    <w:rsid w:val="50DC7581"/>
    <w:rsid w:val="50FD2CA7"/>
    <w:rsid w:val="51177AE8"/>
    <w:rsid w:val="51201E01"/>
    <w:rsid w:val="514E50C7"/>
    <w:rsid w:val="516B37C2"/>
    <w:rsid w:val="517A65DD"/>
    <w:rsid w:val="51940592"/>
    <w:rsid w:val="51AB221B"/>
    <w:rsid w:val="51AD049B"/>
    <w:rsid w:val="51C326C6"/>
    <w:rsid w:val="51CF4EF9"/>
    <w:rsid w:val="51F10435"/>
    <w:rsid w:val="52160B6F"/>
    <w:rsid w:val="5237673F"/>
    <w:rsid w:val="523C0921"/>
    <w:rsid w:val="52523C44"/>
    <w:rsid w:val="52672252"/>
    <w:rsid w:val="527871F9"/>
    <w:rsid w:val="52950694"/>
    <w:rsid w:val="52A24BC1"/>
    <w:rsid w:val="52A758DC"/>
    <w:rsid w:val="52C70E37"/>
    <w:rsid w:val="52F13554"/>
    <w:rsid w:val="52F61193"/>
    <w:rsid w:val="532358B8"/>
    <w:rsid w:val="532801AD"/>
    <w:rsid w:val="532E3C48"/>
    <w:rsid w:val="53606E6D"/>
    <w:rsid w:val="53821A56"/>
    <w:rsid w:val="53AB68B2"/>
    <w:rsid w:val="53B01D07"/>
    <w:rsid w:val="53C00F37"/>
    <w:rsid w:val="53F655D5"/>
    <w:rsid w:val="540D0CFF"/>
    <w:rsid w:val="54103CA4"/>
    <w:rsid w:val="54392FC7"/>
    <w:rsid w:val="54537F06"/>
    <w:rsid w:val="545E1AEB"/>
    <w:rsid w:val="54930A4A"/>
    <w:rsid w:val="54AA020F"/>
    <w:rsid w:val="54CA2631"/>
    <w:rsid w:val="54D40BEC"/>
    <w:rsid w:val="54F54649"/>
    <w:rsid w:val="54F97D69"/>
    <w:rsid w:val="551531BA"/>
    <w:rsid w:val="553A3AB8"/>
    <w:rsid w:val="553D2E15"/>
    <w:rsid w:val="55415763"/>
    <w:rsid w:val="556204BC"/>
    <w:rsid w:val="556D5FE3"/>
    <w:rsid w:val="556E7A9D"/>
    <w:rsid w:val="558220B6"/>
    <w:rsid w:val="55AF45EA"/>
    <w:rsid w:val="55D26B6A"/>
    <w:rsid w:val="560037EC"/>
    <w:rsid w:val="560A61FD"/>
    <w:rsid w:val="561A4DA5"/>
    <w:rsid w:val="56506A62"/>
    <w:rsid w:val="566D3392"/>
    <w:rsid w:val="56D91769"/>
    <w:rsid w:val="56E84271"/>
    <w:rsid w:val="570A122D"/>
    <w:rsid w:val="570C33EA"/>
    <w:rsid w:val="57144C7D"/>
    <w:rsid w:val="57225A87"/>
    <w:rsid w:val="57323CEB"/>
    <w:rsid w:val="576F3692"/>
    <w:rsid w:val="57884CFB"/>
    <w:rsid w:val="57977BBA"/>
    <w:rsid w:val="579A5165"/>
    <w:rsid w:val="579B55F1"/>
    <w:rsid w:val="57A25503"/>
    <w:rsid w:val="57AE6166"/>
    <w:rsid w:val="57B74F79"/>
    <w:rsid w:val="57BB25AD"/>
    <w:rsid w:val="57CF6C76"/>
    <w:rsid w:val="57F806D9"/>
    <w:rsid w:val="57FD5294"/>
    <w:rsid w:val="57FF124B"/>
    <w:rsid w:val="581D214E"/>
    <w:rsid w:val="583D20E1"/>
    <w:rsid w:val="587F1DE7"/>
    <w:rsid w:val="588960E0"/>
    <w:rsid w:val="589712BC"/>
    <w:rsid w:val="589E77DF"/>
    <w:rsid w:val="58BF4F18"/>
    <w:rsid w:val="58FB3678"/>
    <w:rsid w:val="590A49AC"/>
    <w:rsid w:val="59142857"/>
    <w:rsid w:val="59193960"/>
    <w:rsid w:val="59472935"/>
    <w:rsid w:val="596D4B47"/>
    <w:rsid w:val="597E2B08"/>
    <w:rsid w:val="597F2DC8"/>
    <w:rsid w:val="59F01118"/>
    <w:rsid w:val="5A201D40"/>
    <w:rsid w:val="5A2F5895"/>
    <w:rsid w:val="5A3E27F9"/>
    <w:rsid w:val="5A862638"/>
    <w:rsid w:val="5A9017A9"/>
    <w:rsid w:val="5A9A4465"/>
    <w:rsid w:val="5AA27FFD"/>
    <w:rsid w:val="5B1434AE"/>
    <w:rsid w:val="5B1455D9"/>
    <w:rsid w:val="5B464205"/>
    <w:rsid w:val="5B464BDF"/>
    <w:rsid w:val="5B5E53FF"/>
    <w:rsid w:val="5B602178"/>
    <w:rsid w:val="5B7E04DE"/>
    <w:rsid w:val="5B9F6341"/>
    <w:rsid w:val="5BB004A5"/>
    <w:rsid w:val="5BBB2148"/>
    <w:rsid w:val="5BF952B6"/>
    <w:rsid w:val="5C124133"/>
    <w:rsid w:val="5C1A5A28"/>
    <w:rsid w:val="5C3A4018"/>
    <w:rsid w:val="5C723078"/>
    <w:rsid w:val="5CA015A9"/>
    <w:rsid w:val="5CB261B1"/>
    <w:rsid w:val="5CC44530"/>
    <w:rsid w:val="5CD118A5"/>
    <w:rsid w:val="5D007423"/>
    <w:rsid w:val="5D217F07"/>
    <w:rsid w:val="5D307D0A"/>
    <w:rsid w:val="5D354509"/>
    <w:rsid w:val="5D3977A2"/>
    <w:rsid w:val="5D3A00CC"/>
    <w:rsid w:val="5D3D75F3"/>
    <w:rsid w:val="5D456C85"/>
    <w:rsid w:val="5D743849"/>
    <w:rsid w:val="5D88046C"/>
    <w:rsid w:val="5D896A7F"/>
    <w:rsid w:val="5DAB032B"/>
    <w:rsid w:val="5DCF6BEF"/>
    <w:rsid w:val="5DE226FA"/>
    <w:rsid w:val="5DF31600"/>
    <w:rsid w:val="5E203F80"/>
    <w:rsid w:val="5E3A1AB2"/>
    <w:rsid w:val="5E69602A"/>
    <w:rsid w:val="5E9C4F5C"/>
    <w:rsid w:val="5E9E3CE6"/>
    <w:rsid w:val="5EB02657"/>
    <w:rsid w:val="5EB31E73"/>
    <w:rsid w:val="5EC53199"/>
    <w:rsid w:val="5ED451DC"/>
    <w:rsid w:val="5ED71386"/>
    <w:rsid w:val="5EF80867"/>
    <w:rsid w:val="5F1D7046"/>
    <w:rsid w:val="5F545520"/>
    <w:rsid w:val="5FE37B99"/>
    <w:rsid w:val="5FE67719"/>
    <w:rsid w:val="60097D77"/>
    <w:rsid w:val="6061777D"/>
    <w:rsid w:val="606D61DB"/>
    <w:rsid w:val="607A62BB"/>
    <w:rsid w:val="608E2643"/>
    <w:rsid w:val="609D0312"/>
    <w:rsid w:val="60B35B29"/>
    <w:rsid w:val="60BF72B3"/>
    <w:rsid w:val="60CA6939"/>
    <w:rsid w:val="60DE1E2B"/>
    <w:rsid w:val="6103473F"/>
    <w:rsid w:val="610E1950"/>
    <w:rsid w:val="612B3A53"/>
    <w:rsid w:val="61693B25"/>
    <w:rsid w:val="616D7747"/>
    <w:rsid w:val="61C951EA"/>
    <w:rsid w:val="61DD2743"/>
    <w:rsid w:val="61DE7E3C"/>
    <w:rsid w:val="61EC0560"/>
    <w:rsid w:val="62005B34"/>
    <w:rsid w:val="620E53D4"/>
    <w:rsid w:val="622A1ADA"/>
    <w:rsid w:val="622B726B"/>
    <w:rsid w:val="62485EE9"/>
    <w:rsid w:val="629F20A3"/>
    <w:rsid w:val="62A76D03"/>
    <w:rsid w:val="62BF3FF7"/>
    <w:rsid w:val="62EA3CAF"/>
    <w:rsid w:val="62EA5552"/>
    <w:rsid w:val="62F1025A"/>
    <w:rsid w:val="63275B97"/>
    <w:rsid w:val="632E12B0"/>
    <w:rsid w:val="633D3F4B"/>
    <w:rsid w:val="63480A51"/>
    <w:rsid w:val="63703485"/>
    <w:rsid w:val="63805703"/>
    <w:rsid w:val="639257DB"/>
    <w:rsid w:val="639A7938"/>
    <w:rsid w:val="63AE6119"/>
    <w:rsid w:val="63B3053F"/>
    <w:rsid w:val="63B93BA8"/>
    <w:rsid w:val="63CB55F6"/>
    <w:rsid w:val="63D70D77"/>
    <w:rsid w:val="63E14171"/>
    <w:rsid w:val="63F91B4F"/>
    <w:rsid w:val="64043A8F"/>
    <w:rsid w:val="640754AC"/>
    <w:rsid w:val="643957E5"/>
    <w:rsid w:val="644559E3"/>
    <w:rsid w:val="64484815"/>
    <w:rsid w:val="648E1B4F"/>
    <w:rsid w:val="649B67C8"/>
    <w:rsid w:val="64A95ACB"/>
    <w:rsid w:val="650A164B"/>
    <w:rsid w:val="651B04DF"/>
    <w:rsid w:val="652309DC"/>
    <w:rsid w:val="65721A00"/>
    <w:rsid w:val="65770688"/>
    <w:rsid w:val="659A0DDA"/>
    <w:rsid w:val="659A34D0"/>
    <w:rsid w:val="659B410B"/>
    <w:rsid w:val="65CE546D"/>
    <w:rsid w:val="65D265E9"/>
    <w:rsid w:val="662E484E"/>
    <w:rsid w:val="663978B2"/>
    <w:rsid w:val="66493116"/>
    <w:rsid w:val="6665566C"/>
    <w:rsid w:val="668B0180"/>
    <w:rsid w:val="66A20864"/>
    <w:rsid w:val="671940F5"/>
    <w:rsid w:val="672D6A97"/>
    <w:rsid w:val="676917F2"/>
    <w:rsid w:val="679170FE"/>
    <w:rsid w:val="679D3839"/>
    <w:rsid w:val="67D61FDF"/>
    <w:rsid w:val="67DB23BA"/>
    <w:rsid w:val="67FA2B93"/>
    <w:rsid w:val="68033450"/>
    <w:rsid w:val="68297EB0"/>
    <w:rsid w:val="68471C7E"/>
    <w:rsid w:val="68492F5D"/>
    <w:rsid w:val="684D33A2"/>
    <w:rsid w:val="685634E1"/>
    <w:rsid w:val="686F37CB"/>
    <w:rsid w:val="68726871"/>
    <w:rsid w:val="687F2204"/>
    <w:rsid w:val="68B87CCB"/>
    <w:rsid w:val="68C32D15"/>
    <w:rsid w:val="690057D4"/>
    <w:rsid w:val="6921216F"/>
    <w:rsid w:val="69385C9C"/>
    <w:rsid w:val="69514166"/>
    <w:rsid w:val="6985393D"/>
    <w:rsid w:val="69D659C9"/>
    <w:rsid w:val="69F05FFF"/>
    <w:rsid w:val="6A1024B1"/>
    <w:rsid w:val="6A2E4A2A"/>
    <w:rsid w:val="6A411B06"/>
    <w:rsid w:val="6A477C22"/>
    <w:rsid w:val="6A4A3EC7"/>
    <w:rsid w:val="6A5E625B"/>
    <w:rsid w:val="6A7C422F"/>
    <w:rsid w:val="6A8F6C18"/>
    <w:rsid w:val="6AC2764C"/>
    <w:rsid w:val="6AE26FE1"/>
    <w:rsid w:val="6AEE5BBA"/>
    <w:rsid w:val="6B0E789B"/>
    <w:rsid w:val="6B2F050F"/>
    <w:rsid w:val="6B310F2F"/>
    <w:rsid w:val="6B491633"/>
    <w:rsid w:val="6B597AFA"/>
    <w:rsid w:val="6B6D1F9A"/>
    <w:rsid w:val="6B932612"/>
    <w:rsid w:val="6BB94115"/>
    <w:rsid w:val="6BDF074E"/>
    <w:rsid w:val="6C3E6769"/>
    <w:rsid w:val="6C415B71"/>
    <w:rsid w:val="6C5C4D9D"/>
    <w:rsid w:val="6C5D6ABA"/>
    <w:rsid w:val="6C623F4F"/>
    <w:rsid w:val="6C75529B"/>
    <w:rsid w:val="6CAE4A17"/>
    <w:rsid w:val="6CB1330C"/>
    <w:rsid w:val="6CBA5D21"/>
    <w:rsid w:val="6CE16212"/>
    <w:rsid w:val="6CFA67FB"/>
    <w:rsid w:val="6D0D6D06"/>
    <w:rsid w:val="6D18591E"/>
    <w:rsid w:val="6D2A4DFC"/>
    <w:rsid w:val="6D5970BE"/>
    <w:rsid w:val="6D6753FF"/>
    <w:rsid w:val="6D801A47"/>
    <w:rsid w:val="6D8B4ECA"/>
    <w:rsid w:val="6D8D603D"/>
    <w:rsid w:val="6D952E01"/>
    <w:rsid w:val="6DC76A0B"/>
    <w:rsid w:val="6DEA4A9F"/>
    <w:rsid w:val="6DF02392"/>
    <w:rsid w:val="6E084071"/>
    <w:rsid w:val="6E141228"/>
    <w:rsid w:val="6E2276E9"/>
    <w:rsid w:val="6E445441"/>
    <w:rsid w:val="6E692D95"/>
    <w:rsid w:val="6E7258EB"/>
    <w:rsid w:val="6E82518C"/>
    <w:rsid w:val="6E850D34"/>
    <w:rsid w:val="6E901125"/>
    <w:rsid w:val="6ED109D1"/>
    <w:rsid w:val="6EDD76C3"/>
    <w:rsid w:val="6EE13307"/>
    <w:rsid w:val="6EFB49F0"/>
    <w:rsid w:val="6F141A32"/>
    <w:rsid w:val="6F212310"/>
    <w:rsid w:val="6F271360"/>
    <w:rsid w:val="6F352A40"/>
    <w:rsid w:val="6F5672AE"/>
    <w:rsid w:val="6F5F2066"/>
    <w:rsid w:val="6FB67CAB"/>
    <w:rsid w:val="6FBC67B7"/>
    <w:rsid w:val="6FCB5131"/>
    <w:rsid w:val="700113A9"/>
    <w:rsid w:val="701E6541"/>
    <w:rsid w:val="7031652E"/>
    <w:rsid w:val="7034612B"/>
    <w:rsid w:val="70372A95"/>
    <w:rsid w:val="704049FD"/>
    <w:rsid w:val="70591B1E"/>
    <w:rsid w:val="70622C8B"/>
    <w:rsid w:val="707F703B"/>
    <w:rsid w:val="70894D75"/>
    <w:rsid w:val="709A4B80"/>
    <w:rsid w:val="70A673F4"/>
    <w:rsid w:val="70D74BDC"/>
    <w:rsid w:val="70E10ECA"/>
    <w:rsid w:val="70E32A81"/>
    <w:rsid w:val="70EC1165"/>
    <w:rsid w:val="70F67CF5"/>
    <w:rsid w:val="710F3801"/>
    <w:rsid w:val="71140B60"/>
    <w:rsid w:val="711710E6"/>
    <w:rsid w:val="711B159B"/>
    <w:rsid w:val="71224437"/>
    <w:rsid w:val="7124771E"/>
    <w:rsid w:val="714D3410"/>
    <w:rsid w:val="7152128B"/>
    <w:rsid w:val="71571869"/>
    <w:rsid w:val="717512A3"/>
    <w:rsid w:val="717A587C"/>
    <w:rsid w:val="71BF1DC9"/>
    <w:rsid w:val="720D2194"/>
    <w:rsid w:val="72360DF9"/>
    <w:rsid w:val="72377525"/>
    <w:rsid w:val="724976C2"/>
    <w:rsid w:val="725206E9"/>
    <w:rsid w:val="72526A1C"/>
    <w:rsid w:val="725C3198"/>
    <w:rsid w:val="725E0CD3"/>
    <w:rsid w:val="7260500B"/>
    <w:rsid w:val="727071A9"/>
    <w:rsid w:val="727920B8"/>
    <w:rsid w:val="727B2DF3"/>
    <w:rsid w:val="727D03AB"/>
    <w:rsid w:val="72AC2A97"/>
    <w:rsid w:val="72D501BF"/>
    <w:rsid w:val="72DC517D"/>
    <w:rsid w:val="72DC704D"/>
    <w:rsid w:val="730C55A1"/>
    <w:rsid w:val="7347403D"/>
    <w:rsid w:val="736E7587"/>
    <w:rsid w:val="73773352"/>
    <w:rsid w:val="739654B6"/>
    <w:rsid w:val="73C51015"/>
    <w:rsid w:val="744C5F71"/>
    <w:rsid w:val="746A1380"/>
    <w:rsid w:val="74831083"/>
    <w:rsid w:val="749D0797"/>
    <w:rsid w:val="74A36770"/>
    <w:rsid w:val="74AC41F9"/>
    <w:rsid w:val="74AD0139"/>
    <w:rsid w:val="74FC613F"/>
    <w:rsid w:val="74FE7177"/>
    <w:rsid w:val="75182C93"/>
    <w:rsid w:val="75267B20"/>
    <w:rsid w:val="752B299C"/>
    <w:rsid w:val="7530286E"/>
    <w:rsid w:val="753B0C0F"/>
    <w:rsid w:val="755830E4"/>
    <w:rsid w:val="756E4026"/>
    <w:rsid w:val="758B6B65"/>
    <w:rsid w:val="75A85925"/>
    <w:rsid w:val="75A945D1"/>
    <w:rsid w:val="75E67466"/>
    <w:rsid w:val="75EE343D"/>
    <w:rsid w:val="75F06EB8"/>
    <w:rsid w:val="75F30EE5"/>
    <w:rsid w:val="75FA2C96"/>
    <w:rsid w:val="75FF76E3"/>
    <w:rsid w:val="76344FD9"/>
    <w:rsid w:val="7637056D"/>
    <w:rsid w:val="763728A6"/>
    <w:rsid w:val="7665570D"/>
    <w:rsid w:val="7667478E"/>
    <w:rsid w:val="768E6A91"/>
    <w:rsid w:val="768E6D4E"/>
    <w:rsid w:val="769402C8"/>
    <w:rsid w:val="769E6216"/>
    <w:rsid w:val="769F5497"/>
    <w:rsid w:val="76A3147D"/>
    <w:rsid w:val="76A46790"/>
    <w:rsid w:val="76A82013"/>
    <w:rsid w:val="76BE33BA"/>
    <w:rsid w:val="76CA26C4"/>
    <w:rsid w:val="76ED08BC"/>
    <w:rsid w:val="76F545CF"/>
    <w:rsid w:val="76FA5F2F"/>
    <w:rsid w:val="77030865"/>
    <w:rsid w:val="770326E8"/>
    <w:rsid w:val="770546B3"/>
    <w:rsid w:val="77296540"/>
    <w:rsid w:val="77455536"/>
    <w:rsid w:val="7752730B"/>
    <w:rsid w:val="775C6190"/>
    <w:rsid w:val="77685AF1"/>
    <w:rsid w:val="77755AB7"/>
    <w:rsid w:val="77950858"/>
    <w:rsid w:val="77A32BCA"/>
    <w:rsid w:val="77D2365D"/>
    <w:rsid w:val="77DC6570"/>
    <w:rsid w:val="77F310C8"/>
    <w:rsid w:val="78083825"/>
    <w:rsid w:val="78106E62"/>
    <w:rsid w:val="782612A7"/>
    <w:rsid w:val="784A5EBC"/>
    <w:rsid w:val="786D0E59"/>
    <w:rsid w:val="78876672"/>
    <w:rsid w:val="78951666"/>
    <w:rsid w:val="78B82C6F"/>
    <w:rsid w:val="78E579E7"/>
    <w:rsid w:val="78F74A97"/>
    <w:rsid w:val="790F1700"/>
    <w:rsid w:val="79125DDD"/>
    <w:rsid w:val="79223A82"/>
    <w:rsid w:val="79486608"/>
    <w:rsid w:val="795C0D87"/>
    <w:rsid w:val="796E44D6"/>
    <w:rsid w:val="79B14DFF"/>
    <w:rsid w:val="79BE7D9A"/>
    <w:rsid w:val="79C50641"/>
    <w:rsid w:val="79FA62F3"/>
    <w:rsid w:val="7A0948A8"/>
    <w:rsid w:val="7A3505F6"/>
    <w:rsid w:val="7A425CA8"/>
    <w:rsid w:val="7A513895"/>
    <w:rsid w:val="7A792DD8"/>
    <w:rsid w:val="7A975B79"/>
    <w:rsid w:val="7AB11478"/>
    <w:rsid w:val="7AC21BC9"/>
    <w:rsid w:val="7AC43731"/>
    <w:rsid w:val="7AC44D63"/>
    <w:rsid w:val="7AD043B8"/>
    <w:rsid w:val="7AE75F80"/>
    <w:rsid w:val="7B120A05"/>
    <w:rsid w:val="7B2B013F"/>
    <w:rsid w:val="7B2D0A23"/>
    <w:rsid w:val="7B410265"/>
    <w:rsid w:val="7B4F309E"/>
    <w:rsid w:val="7B5078C4"/>
    <w:rsid w:val="7B587874"/>
    <w:rsid w:val="7B761D0D"/>
    <w:rsid w:val="7B7D422D"/>
    <w:rsid w:val="7BA2206D"/>
    <w:rsid w:val="7BAE3449"/>
    <w:rsid w:val="7BC6421C"/>
    <w:rsid w:val="7BDE02C7"/>
    <w:rsid w:val="7BED5CCD"/>
    <w:rsid w:val="7BF23B50"/>
    <w:rsid w:val="7BFD1553"/>
    <w:rsid w:val="7C2344FE"/>
    <w:rsid w:val="7C2B29AE"/>
    <w:rsid w:val="7C2F6A64"/>
    <w:rsid w:val="7C5461CC"/>
    <w:rsid w:val="7C6B788F"/>
    <w:rsid w:val="7C795980"/>
    <w:rsid w:val="7C861D9A"/>
    <w:rsid w:val="7CC34B1E"/>
    <w:rsid w:val="7CCC3A0F"/>
    <w:rsid w:val="7CCC6B87"/>
    <w:rsid w:val="7CD53760"/>
    <w:rsid w:val="7CEC5D40"/>
    <w:rsid w:val="7CEC66AD"/>
    <w:rsid w:val="7D4768DA"/>
    <w:rsid w:val="7D842234"/>
    <w:rsid w:val="7D856BDC"/>
    <w:rsid w:val="7D8B6D75"/>
    <w:rsid w:val="7D8E5BDF"/>
    <w:rsid w:val="7DE21E74"/>
    <w:rsid w:val="7DFB0CFB"/>
    <w:rsid w:val="7E2A119B"/>
    <w:rsid w:val="7E302CF9"/>
    <w:rsid w:val="7E387FDB"/>
    <w:rsid w:val="7E3E776E"/>
    <w:rsid w:val="7E443A26"/>
    <w:rsid w:val="7E446390"/>
    <w:rsid w:val="7E585104"/>
    <w:rsid w:val="7E77503E"/>
    <w:rsid w:val="7E8A077F"/>
    <w:rsid w:val="7E8B1646"/>
    <w:rsid w:val="7E8C7015"/>
    <w:rsid w:val="7E8D45DA"/>
    <w:rsid w:val="7EA35081"/>
    <w:rsid w:val="7EAD49EE"/>
    <w:rsid w:val="7EDD457A"/>
    <w:rsid w:val="7EEB03E7"/>
    <w:rsid w:val="7F1C0331"/>
    <w:rsid w:val="7F34094B"/>
    <w:rsid w:val="7F440C94"/>
    <w:rsid w:val="7F534CCC"/>
    <w:rsid w:val="7F9C5A81"/>
    <w:rsid w:val="7FA62A00"/>
    <w:rsid w:val="7FC72D4B"/>
    <w:rsid w:val="7FD108BB"/>
    <w:rsid w:val="7FEC14A0"/>
    <w:rsid w:val="7FF54AC0"/>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3"/>
    <w:qFormat/>
    <w:uiPriority w:val="0"/>
    <w:pPr>
      <w:jc w:val="center"/>
    </w:pPr>
    <w:rPr>
      <w:rFonts w:ascii="Times New Roman" w:hAnsi="Times New Roman" w:eastAsia="黑体" w:cs="Times New Roman"/>
      <w:sz w:val="44"/>
      <w:szCs w:val="20"/>
    </w:rPr>
  </w:style>
  <w:style w:type="paragraph" w:styleId="3">
    <w:name w:val="toc 5"/>
    <w:basedOn w:val="1"/>
    <w:next w:val="1"/>
    <w:qFormat/>
    <w:uiPriority w:val="0"/>
    <w:pPr>
      <w:ind w:left="1680" w:leftChars="800"/>
    </w:pPr>
  </w:style>
  <w:style w:type="paragraph" w:styleId="4">
    <w:name w:val="Body Text Indent"/>
    <w:basedOn w:val="1"/>
    <w:qFormat/>
    <w:uiPriority w:val="0"/>
    <w:pPr>
      <w:spacing w:after="120"/>
      <w:ind w:left="420" w:firstLine="0" w:firstLineChars="0"/>
      <w:jc w:val="left"/>
    </w:pPr>
    <w:rPr>
      <w:rFonts w:ascii="Times New Roman" w:hAnsi="Times New Roman" w:eastAsia="仿宋_GB2312" w:cs="Times New Roman"/>
      <w:sz w:val="32"/>
    </w:rPr>
  </w:style>
  <w:style w:type="paragraph" w:styleId="5">
    <w:name w:val="Body Text First Indent 2"/>
    <w:basedOn w:val="4"/>
    <w:qFormat/>
    <w:uiPriority w:val="0"/>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1792</Words>
  <Characters>1886</Characters>
  <Lines>0</Lines>
  <Paragraphs>0</Paragraphs>
  <TotalTime>0</TotalTime>
  <ScaleCrop>false</ScaleCrop>
  <LinksUpToDate>false</LinksUpToDate>
  <CharactersWithSpaces>1886</CharactersWithSpaces>
  <Application>WPS Office_10.8.0.6018_F1E327BC-269C-435d-A152-05C5408002CA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2020-11-04T05:20:00Z</dcterms:created>
  <dc:creator>Administrator</dc:creator>
  <cp:lastModifiedBy>admin</cp:lastModifiedBy>
  <cp:lastPrinted>2023-10-31T07:49:00Z</cp:lastPrinted>
  <dcterms:modified xsi:type="dcterms:W3CDTF">2024-07-15T02:05:22Z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2052-10.8.0.6018</vt:lpwstr>
  </property>
  <property fmtid="{D5CDD505-2E9C-101B-9397-08002B2CF9AE}" pid="3" name="ICV">
    <vt:lpwstr>645F8E157CD84AE28D27268DE374F788</vt:lpwstr>
  </property>
</Properties>
</file>